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4767" w14:textId="5B6E1FB6" w:rsidR="00D10785" w:rsidRDefault="00D10785">
      <w:pPr>
        <w:rPr>
          <w:lang w:val="af-ZA"/>
        </w:rPr>
      </w:pPr>
    </w:p>
    <w:p w14:paraId="2AC36A00" w14:textId="25C65685" w:rsidR="00EF2CB7" w:rsidRDefault="00EF2CB7">
      <w:pPr>
        <w:rPr>
          <w:lang w:val="af-ZA"/>
        </w:rPr>
      </w:pPr>
    </w:p>
    <w:p w14:paraId="13420573" w14:textId="67AB5E96" w:rsidR="00EF2CB7" w:rsidRPr="005F3AA8" w:rsidRDefault="00EF2CB7" w:rsidP="00EF2CB7">
      <w:pPr>
        <w:jc w:val="center"/>
        <w:rPr>
          <w:b/>
          <w:bCs/>
          <w:color w:val="0D0D0D"/>
          <w:lang w:val="af-ZA"/>
        </w:rPr>
      </w:pPr>
      <w:r>
        <w:rPr>
          <w:b/>
          <w:bCs/>
          <w:i/>
          <w:color w:val="44546A" w:themeColor="text2"/>
          <w:lang w:val="af-ZA"/>
        </w:rPr>
        <w:t>IsiXHOSA TRANSLATION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EF2CB7" w:rsidRPr="005F3AA8" w14:paraId="703650B0" w14:textId="77777777" w:rsidTr="00F74786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C067" w14:textId="77777777" w:rsidR="00EF2CB7" w:rsidRPr="005F3AA8" w:rsidRDefault="00EF2CB7" w:rsidP="00F74786">
            <w:pPr>
              <w:rPr>
                <w:color w:val="0D0D0D"/>
                <w:lang w:val="af-ZA"/>
              </w:rPr>
            </w:pPr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0F06" w14:textId="77777777" w:rsidR="00EF2CB7" w:rsidRPr="005417E7" w:rsidRDefault="00EF2CB7" w:rsidP="00F74786">
            <w:pPr>
              <w:rPr>
                <w:color w:val="0D0D0D"/>
                <w:lang w:val="af-ZA"/>
              </w:rPr>
            </w:pPr>
          </w:p>
        </w:tc>
      </w:tr>
      <w:tr w:rsidR="00FE3D68" w:rsidRPr="005F3AA8" w14:paraId="308C7CD5" w14:textId="77777777" w:rsidTr="00C96CAC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6559" w14:textId="459330A8" w:rsidR="00FE3D68" w:rsidRPr="005F3AA8" w:rsidRDefault="00FE3D68" w:rsidP="00FE3D68">
            <w:pPr>
              <w:rPr>
                <w:color w:val="0D0D0D"/>
                <w:lang w:val="af-ZA"/>
              </w:rPr>
            </w:pPr>
            <w:bookmarkStart w:id="0" w:name="_Hlk137543393"/>
            <w:r>
              <w:rPr>
                <w:color w:val="0D0D0D"/>
              </w:rPr>
              <w:t>Auxin</w:t>
            </w:r>
            <w:r w:rsidRPr="005F3AA8">
              <w:rPr>
                <w:color w:val="0D0D0D"/>
              </w:rPr>
              <w:t xml:space="preserve"> hosted by</w:t>
            </w:r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F973" w14:textId="6AC5D8D0" w:rsidR="00FE3D68" w:rsidRPr="005417E7" w:rsidRDefault="002A3E80" w:rsidP="00FE3D68">
            <w:pPr>
              <w:rPr>
                <w:color w:val="0D0D0D"/>
                <w:lang w:val="af-ZA"/>
              </w:rPr>
            </w:pPr>
            <w:proofErr w:type="spellStart"/>
            <w:r w:rsidRPr="005417E7">
              <w:rPr>
                <w:color w:val="0D0D0D"/>
              </w:rPr>
              <w:t>IZiko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lokuFunda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nokuFundisa</w:t>
            </w:r>
            <w:proofErr w:type="spellEnd"/>
            <w:r w:rsidRPr="005417E7">
              <w:rPr>
                <w:color w:val="0D0D0D"/>
              </w:rPr>
              <w:t xml:space="preserve"> (CTL)</w:t>
            </w:r>
          </w:p>
        </w:tc>
      </w:tr>
      <w:tr w:rsidR="00FE3D68" w:rsidRPr="005F3AA8" w14:paraId="5E97BB60" w14:textId="77777777" w:rsidTr="00F7478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1BB8" w14:textId="77777777" w:rsidR="00FE3D68" w:rsidRDefault="00FE3D68" w:rsidP="00FE3D68">
            <w:pPr>
              <w:rPr>
                <w:color w:val="0D0D0D"/>
              </w:rPr>
            </w:pPr>
            <w:r w:rsidRPr="005F3AA8">
              <w:rPr>
                <w:color w:val="0D0D0D"/>
              </w:rPr>
              <w:t xml:space="preserve">Title of </w:t>
            </w:r>
            <w:r>
              <w:rPr>
                <w:color w:val="0D0D0D"/>
              </w:rPr>
              <w:t xml:space="preserve">your </w:t>
            </w:r>
            <w:r w:rsidRPr="005F3AA8">
              <w:rPr>
                <w:color w:val="0D0D0D"/>
              </w:rPr>
              <w:t>presentation</w:t>
            </w:r>
          </w:p>
          <w:p w14:paraId="189DB8DE" w14:textId="2C5035D7" w:rsidR="00FE3D68" w:rsidRPr="005F3AA8" w:rsidRDefault="00FE3D68" w:rsidP="00FE3D68">
            <w:pPr>
              <w:rPr>
                <w:color w:val="0D0D0D"/>
                <w:lang w:val="af-ZA"/>
              </w:rPr>
            </w:pPr>
            <w:r>
              <w:rPr>
                <w:color w:val="0D0D0D"/>
              </w:rPr>
              <w:t>Please ensure an explicit link to teaching and learning.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ED0B" w14:textId="13CC4866" w:rsidR="00FE3D68" w:rsidRPr="005417E7" w:rsidRDefault="00556204" w:rsidP="00FE3D68">
            <w:pPr>
              <w:rPr>
                <w:color w:val="0D0D0D"/>
                <w:lang w:val="af-ZA"/>
              </w:rPr>
            </w:pPr>
            <w:proofErr w:type="spellStart"/>
            <w:r w:rsidRPr="005417E7">
              <w:rPr>
                <w:lang w:val="en-GB"/>
              </w:rPr>
              <w:t>Ukubumba</w:t>
            </w:r>
            <w:proofErr w:type="spellEnd"/>
            <w:r w:rsidRPr="005417E7">
              <w:rPr>
                <w:lang w:val="en-GB"/>
              </w:rPr>
              <w:t xml:space="preserve"> </w:t>
            </w:r>
            <w:proofErr w:type="spellStart"/>
            <w:r w:rsidRPr="005417E7">
              <w:rPr>
                <w:lang w:val="en-GB"/>
              </w:rPr>
              <w:t>iingqondo</w:t>
            </w:r>
            <w:proofErr w:type="spellEnd"/>
            <w:r w:rsidRPr="005417E7">
              <w:rPr>
                <w:lang w:val="en-GB"/>
              </w:rPr>
              <w:t xml:space="preserve"> </w:t>
            </w:r>
            <w:proofErr w:type="spellStart"/>
            <w:r w:rsidRPr="005417E7">
              <w:rPr>
                <w:lang w:val="en-GB"/>
              </w:rPr>
              <w:t>zabafundi</w:t>
            </w:r>
            <w:proofErr w:type="spellEnd"/>
            <w:r w:rsidRPr="005417E7">
              <w:rPr>
                <w:lang w:val="en-GB"/>
              </w:rPr>
              <w:t xml:space="preserve"> – </w:t>
            </w:r>
            <w:proofErr w:type="spellStart"/>
            <w:r w:rsidRPr="005417E7">
              <w:rPr>
                <w:lang w:val="en-GB"/>
              </w:rPr>
              <w:t>esinokukufundiswa</w:t>
            </w:r>
            <w:proofErr w:type="spellEnd"/>
            <w:r w:rsidRPr="005417E7">
              <w:rPr>
                <w:lang w:val="en-GB"/>
              </w:rPr>
              <w:t xml:space="preserve"> </w:t>
            </w:r>
            <w:proofErr w:type="spellStart"/>
            <w:r w:rsidRPr="005417E7">
              <w:rPr>
                <w:lang w:val="en-GB"/>
              </w:rPr>
              <w:t>yinzululwazi</w:t>
            </w:r>
            <w:proofErr w:type="spellEnd"/>
            <w:r w:rsidRPr="005417E7">
              <w:rPr>
                <w:lang w:val="en-GB"/>
              </w:rPr>
              <w:t xml:space="preserve"> </w:t>
            </w:r>
            <w:proofErr w:type="spellStart"/>
            <w:r w:rsidRPr="005417E7">
              <w:rPr>
                <w:lang w:val="en-GB"/>
              </w:rPr>
              <w:t>yezengqiqo</w:t>
            </w:r>
            <w:proofErr w:type="spellEnd"/>
            <w:r w:rsidRPr="005417E7">
              <w:rPr>
                <w:lang w:val="en-GB"/>
              </w:rPr>
              <w:t xml:space="preserve"> </w:t>
            </w:r>
            <w:proofErr w:type="spellStart"/>
            <w:r w:rsidRPr="005417E7">
              <w:rPr>
                <w:lang w:val="en-GB"/>
              </w:rPr>
              <w:t>malunga</w:t>
            </w:r>
            <w:proofErr w:type="spellEnd"/>
            <w:r w:rsidRPr="005417E7">
              <w:rPr>
                <w:lang w:val="en-GB"/>
              </w:rPr>
              <w:t xml:space="preserve"> </w:t>
            </w:r>
            <w:proofErr w:type="spellStart"/>
            <w:r w:rsidRPr="005417E7">
              <w:rPr>
                <w:lang w:val="en-GB"/>
              </w:rPr>
              <w:t>nokufundisa</w:t>
            </w:r>
            <w:proofErr w:type="spellEnd"/>
            <w:r w:rsidRPr="005417E7">
              <w:rPr>
                <w:lang w:val="en-GB"/>
              </w:rPr>
              <w:t>.</w:t>
            </w:r>
          </w:p>
        </w:tc>
      </w:tr>
      <w:tr w:rsidR="00FE3D68" w:rsidRPr="005F3AA8" w14:paraId="0F58D569" w14:textId="77777777" w:rsidTr="00F7478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3FCB" w14:textId="360058CE" w:rsidR="00FE3D68" w:rsidRPr="005F3AA8" w:rsidRDefault="00FE3D68" w:rsidP="00FE3D68">
            <w:pPr>
              <w:rPr>
                <w:color w:val="0D0D0D"/>
                <w:lang w:val="af-ZA"/>
              </w:rPr>
            </w:pPr>
            <w:r w:rsidRPr="005F3AA8">
              <w:rPr>
                <w:color w:val="0D0D0D"/>
              </w:rPr>
              <w:t>Title and name of presenter</w:t>
            </w:r>
            <w:r>
              <w:rPr>
                <w:color w:val="0D0D0D"/>
              </w:rPr>
              <w:t>(s)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3A7E" w14:textId="120E541E" w:rsidR="00FE3D68" w:rsidRPr="005417E7" w:rsidRDefault="00556204" w:rsidP="00FE3D68">
            <w:pPr>
              <w:pStyle w:val="paperabstract"/>
              <w:spacing w:before="0" w:beforeAutospacing="0" w:after="0" w:afterAutospacing="0"/>
              <w:ind w:left="24" w:right="24"/>
              <w:jc w:val="both"/>
              <w:rPr>
                <w:rFonts w:ascii="Calibri" w:hAnsi="Calibri"/>
                <w:color w:val="0D0D0D"/>
                <w:sz w:val="22"/>
                <w:szCs w:val="22"/>
                <w:lang w:val="af-ZA"/>
              </w:rPr>
            </w:pPr>
            <w:proofErr w:type="spellStart"/>
            <w:r w:rsidRPr="005417E7">
              <w:rPr>
                <w:color w:val="0D0D0D"/>
              </w:rPr>
              <w:t>Gqr</w:t>
            </w:r>
            <w:proofErr w:type="spellEnd"/>
            <w:r w:rsidRPr="005417E7">
              <w:rPr>
                <w:color w:val="0D0D0D"/>
              </w:rPr>
              <w:t xml:space="preserve"> </w:t>
            </w:r>
            <w:r w:rsidR="00FE3D68" w:rsidRPr="005417E7">
              <w:rPr>
                <w:color w:val="0D0D0D"/>
              </w:rPr>
              <w:t>Philip Southey</w:t>
            </w:r>
          </w:p>
        </w:tc>
      </w:tr>
      <w:tr w:rsidR="00FE3D68" w:rsidRPr="003C15BC" w14:paraId="2EF37CC1" w14:textId="77777777" w:rsidTr="00F7478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D2CA" w14:textId="77777777" w:rsidR="00FE3D68" w:rsidRDefault="00FE3D68" w:rsidP="00FE3D68">
            <w:pPr>
              <w:rPr>
                <w:color w:val="0D0D0D"/>
              </w:rPr>
            </w:pPr>
            <w:r w:rsidRPr="005F3AA8">
              <w:rPr>
                <w:color w:val="0D0D0D"/>
              </w:rPr>
              <w:t>Short biography of presenter</w:t>
            </w:r>
          </w:p>
          <w:p w14:paraId="5DFFC441" w14:textId="40415750" w:rsidR="00FE3D68" w:rsidRPr="005F3AA8" w:rsidRDefault="00FE3D68" w:rsidP="00FE3D68">
            <w:pPr>
              <w:rPr>
                <w:color w:val="0D0D0D"/>
                <w:lang w:val="af-ZA"/>
              </w:rPr>
            </w:pPr>
            <w:r>
              <w:rPr>
                <w:color w:val="0D0D0D"/>
              </w:rPr>
              <w:t>50 – 100 words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EAC6" w14:textId="12679D25" w:rsidR="00FE3D68" w:rsidRPr="005417E7" w:rsidRDefault="0034037D" w:rsidP="00FE3D68">
            <w:pPr>
              <w:jc w:val="both"/>
              <w:rPr>
                <w:color w:val="0D0D0D"/>
                <w:lang w:val="af-ZA"/>
              </w:rPr>
            </w:pPr>
            <w:r w:rsidRPr="005417E7">
              <w:t>U</w:t>
            </w:r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Philip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ngumhlohli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556204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we</w:t>
            </w:r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fiziksi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kwiYunivesithi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yaseStellenbosch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.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Wafumana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iPhD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kwiziFundo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556204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ezimalunga</w:t>
            </w:r>
            <w:proofErr w:type="spellEnd"/>
            <w:r w:rsidR="00556204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556204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</w:t>
            </w:r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eFiziksi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kuMabanga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aPhezulu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kwiYunivesithi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yaseKapa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(UCT)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emva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kokuphumelela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iBSc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933989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</w:t>
            </w:r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wiAstrofiziki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(CT)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kunye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neBA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PPE (Oxford).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Uthatha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ukufundisa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njengeyona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nto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ikhuthaza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uku</w:t>
            </w:r>
            <w:r w:rsidR="00933989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jongana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nemingeni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en</w:t>
            </w:r>
            <w:r w:rsidR="00933989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gen</w:t>
            </w:r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gqond</w:t>
            </w:r>
            <w:r w:rsidR="00933989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o</w:t>
            </w:r>
            <w:proofErr w:type="spellEnd"/>
            <w:r w:rsidR="00933989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</w:t>
            </w:r>
            <w:r w:rsidR="00933989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engemiba</w:t>
            </w:r>
            <w:proofErr w:type="spellEnd"/>
            <w:r w:rsidR="00933989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933989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</w:t>
            </w:r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ngobuqu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.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Izinto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athanda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ukuphanda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ngazo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zezo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zidibanisa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ezenzululwazi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,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ezemfundo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nezefilosofi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ngakumbi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izinto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ezinokuchazwa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njengezimele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iinguqu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kwiingcinga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ezinxulumene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nezo</w:t>
            </w:r>
            <w:proofErr w:type="spellEnd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zifundo</w:t>
            </w:r>
            <w:proofErr w:type="spellEnd"/>
            <w:r w:rsidR="004D0592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.</w:t>
            </w:r>
            <w:r w:rsidR="00BA3AAE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E05B8A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Waye</w:t>
            </w:r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fundisa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isiNgesi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kwilali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esemaphandleni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kwi</w:t>
            </w:r>
            <w:r w:rsidR="00E05B8A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i</w:t>
            </w:r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Himalayas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E05B8A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ekhalisela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E05B8A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no</w:t>
            </w:r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kumkanikazi</w:t>
            </w:r>
            <w:proofErr w:type="spellEnd"/>
            <w:r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E05B8A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walapho</w:t>
            </w:r>
            <w:proofErr w:type="spellEnd"/>
            <w:r w:rsidR="00E05B8A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 xml:space="preserve"> </w:t>
            </w:r>
            <w:proofErr w:type="spellStart"/>
            <w:r w:rsidR="00E05B8A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ixilongo</w:t>
            </w:r>
            <w:proofErr w:type="spellEnd"/>
            <w:r w:rsidR="00E05B8A" w:rsidRPr="005417E7">
              <w:rPr>
                <w:rFonts w:asciiTheme="minorHAnsi" w:hAnsiTheme="minorHAnsi" w:cstheme="minorHAnsi"/>
                <w:bCs/>
                <w:color w:val="0D0D0D"/>
                <w:lang w:val="en-GB"/>
              </w:rPr>
              <w:t>.</w:t>
            </w:r>
          </w:p>
        </w:tc>
      </w:tr>
      <w:tr w:rsidR="00FE3D68" w:rsidRPr="003C15BC" w14:paraId="418DBCA4" w14:textId="77777777" w:rsidTr="00F7478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63C2" w14:textId="77777777" w:rsidR="00FE3D68" w:rsidRDefault="00FE3D68" w:rsidP="00FE3D68">
            <w:pPr>
              <w:rPr>
                <w:color w:val="0D0D0D"/>
              </w:rPr>
            </w:pPr>
            <w:r>
              <w:rPr>
                <w:color w:val="0D0D0D"/>
              </w:rPr>
              <w:t>Summary / introduction of your presentation.</w:t>
            </w:r>
          </w:p>
          <w:p w14:paraId="0364F142" w14:textId="77777777" w:rsidR="00FE3D68" w:rsidRPr="0011435B" w:rsidRDefault="00FE3D68" w:rsidP="00FE3D68">
            <w:pPr>
              <w:pStyle w:val="ListParagraph"/>
              <w:numPr>
                <w:ilvl w:val="0"/>
                <w:numId w:val="7"/>
              </w:numPr>
              <w:rPr>
                <w:color w:val="0D0D0D"/>
              </w:rPr>
            </w:pPr>
            <w:r>
              <w:rPr>
                <w:color w:val="0D0D0D"/>
              </w:rPr>
              <w:t>150 – 250 words</w:t>
            </w:r>
          </w:p>
          <w:p w14:paraId="5288140B" w14:textId="77777777" w:rsidR="00FE3D68" w:rsidRDefault="00FE3D68" w:rsidP="00FE3D68">
            <w:pPr>
              <w:pStyle w:val="ListParagraph"/>
              <w:numPr>
                <w:ilvl w:val="0"/>
                <w:numId w:val="7"/>
              </w:numPr>
              <w:rPr>
                <w:color w:val="0D0D0D"/>
              </w:rPr>
            </w:pPr>
            <w:r>
              <w:rPr>
                <w:color w:val="0D0D0D"/>
              </w:rPr>
              <w:t>Include</w:t>
            </w:r>
            <w:r w:rsidRPr="0011435B">
              <w:rPr>
                <w:color w:val="0D0D0D"/>
              </w:rPr>
              <w:t xml:space="preserve"> conclusions and</w:t>
            </w:r>
            <w:r>
              <w:rPr>
                <w:color w:val="0D0D0D"/>
              </w:rPr>
              <w:t>/or</w:t>
            </w:r>
            <w:r w:rsidRPr="0011435B">
              <w:rPr>
                <w:color w:val="0D0D0D"/>
              </w:rPr>
              <w:t xml:space="preserve"> implications for teaching and learning at SU</w:t>
            </w:r>
            <w:r>
              <w:rPr>
                <w:color w:val="0D0D0D"/>
              </w:rPr>
              <w:t>.</w:t>
            </w:r>
          </w:p>
          <w:p w14:paraId="4E05D540" w14:textId="4975C422" w:rsidR="00FE3D68" w:rsidRPr="005F3AA8" w:rsidRDefault="00FE3D68" w:rsidP="00FE3D68">
            <w:pPr>
              <w:rPr>
                <w:color w:val="0D0D0D"/>
                <w:lang w:val="af-ZA"/>
              </w:rPr>
            </w:pPr>
            <w:r>
              <w:rPr>
                <w:color w:val="0D0D0D"/>
              </w:rPr>
              <w:t>We use this to invite attendants to your Auxin presentation.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8E0F" w14:textId="60FA858C" w:rsidR="00FE3D68" w:rsidRPr="005417E7" w:rsidRDefault="00FE3D68" w:rsidP="00FE3D68">
            <w:pPr>
              <w:rPr>
                <w:lang w:val="en-GB"/>
              </w:rPr>
            </w:pPr>
            <w:r w:rsidRPr="005417E7">
              <w:rPr>
                <w:lang w:val="en-GB"/>
              </w:rPr>
              <w:t>“</w:t>
            </w:r>
            <w:proofErr w:type="spellStart"/>
            <w:r w:rsidR="00E05B8A" w:rsidRPr="005417E7">
              <w:rPr>
                <w:lang w:val="en-GB"/>
              </w:rPr>
              <w:t>Abafundi</w:t>
            </w:r>
            <w:proofErr w:type="spellEnd"/>
            <w:r w:rsidR="00E05B8A" w:rsidRPr="005417E7">
              <w:rPr>
                <w:lang w:val="en-GB"/>
              </w:rPr>
              <w:t xml:space="preserve"> bam </w:t>
            </w:r>
            <w:proofErr w:type="spellStart"/>
            <w:r w:rsidR="00E05B8A" w:rsidRPr="005417E7">
              <w:rPr>
                <w:lang w:val="en-GB"/>
              </w:rPr>
              <w:t>ekugqibeleni</w:t>
            </w:r>
            <w:proofErr w:type="spellEnd"/>
            <w:r w:rsidR="00E05B8A" w:rsidRPr="005417E7">
              <w:rPr>
                <w:lang w:val="en-GB"/>
              </w:rPr>
              <w:t xml:space="preserve"> </w:t>
            </w:r>
            <w:proofErr w:type="spellStart"/>
            <w:r w:rsidR="00933989" w:rsidRPr="005417E7">
              <w:rPr>
                <w:lang w:val="en-GB"/>
              </w:rPr>
              <w:t>bay</w:t>
            </w:r>
            <w:r w:rsidR="0083331D" w:rsidRPr="005417E7">
              <w:rPr>
                <w:lang w:val="en-GB"/>
              </w:rPr>
              <w:t>ayivisisa</w:t>
            </w:r>
            <w:proofErr w:type="spellEnd"/>
            <w:r w:rsidR="00933989" w:rsidRPr="005417E7">
              <w:rPr>
                <w:lang w:val="en-GB"/>
              </w:rPr>
              <w:t xml:space="preserve"> le </w:t>
            </w:r>
            <w:proofErr w:type="spellStart"/>
            <w:r w:rsidR="00933989" w:rsidRPr="005417E7">
              <w:rPr>
                <w:lang w:val="en-GB"/>
              </w:rPr>
              <w:t>ngcamango</w:t>
            </w:r>
            <w:proofErr w:type="spellEnd"/>
            <w:r w:rsidR="00A9367A" w:rsidRPr="005417E7">
              <w:rPr>
                <w:lang w:val="en-GB"/>
              </w:rPr>
              <w:t>!”</w:t>
            </w:r>
            <w:r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Yinton</w:t>
            </w:r>
            <w:r w:rsidR="00CA3589" w:rsidRPr="005417E7">
              <w:rPr>
                <w:lang w:val="en-GB"/>
              </w:rPr>
              <w:t>i</w:t>
            </w:r>
            <w:proofErr w:type="spellEnd"/>
            <w:r w:rsidR="0083331D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eyona</w:t>
            </w:r>
            <w:proofErr w:type="spellEnd"/>
            <w:r w:rsidR="0083331D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yona</w:t>
            </w:r>
            <w:proofErr w:type="spellEnd"/>
            <w:r w:rsidR="0083331D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ye</w:t>
            </w:r>
            <w:r w:rsidR="00A9367A" w:rsidRPr="005417E7">
              <w:rPr>
                <w:lang w:val="en-GB"/>
              </w:rPr>
              <w:t>nzeke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A9367A" w:rsidRPr="005417E7">
              <w:rPr>
                <w:lang w:val="en-GB"/>
              </w:rPr>
              <w:t>ezingqondweni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A9367A" w:rsidRPr="005417E7">
              <w:rPr>
                <w:lang w:val="en-GB"/>
              </w:rPr>
              <w:t>zabafundi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A9367A" w:rsidRPr="005417E7">
              <w:rPr>
                <w:lang w:val="en-GB"/>
              </w:rPr>
              <w:t>bakho</w:t>
            </w:r>
            <w:proofErr w:type="spellEnd"/>
            <w:r w:rsidR="00A9367A" w:rsidRPr="005417E7">
              <w:rPr>
                <w:lang w:val="en-GB"/>
              </w:rPr>
              <w:t xml:space="preserve">? </w:t>
            </w:r>
            <w:proofErr w:type="spellStart"/>
            <w:r w:rsidR="0083331D" w:rsidRPr="005417E7">
              <w:rPr>
                <w:lang w:val="en-GB"/>
              </w:rPr>
              <w:t>Isigaba</w:t>
            </w:r>
            <w:proofErr w:type="spellEnd"/>
            <w:r w:rsidR="0083331D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sokuqala</w:t>
            </w:r>
            <w:proofErr w:type="spellEnd"/>
            <w:r w:rsidR="0083331D" w:rsidRPr="005417E7">
              <w:rPr>
                <w:lang w:val="en-GB"/>
              </w:rPr>
              <w:t xml:space="preserve"> sal</w:t>
            </w:r>
            <w:r w:rsidR="00A9367A" w:rsidRPr="005417E7">
              <w:rPr>
                <w:lang w:val="en-GB"/>
              </w:rPr>
              <w:t xml:space="preserve">e </w:t>
            </w:r>
            <w:proofErr w:type="spellStart"/>
            <w:r w:rsidR="00A9367A" w:rsidRPr="005417E7">
              <w:rPr>
                <w:lang w:val="en-GB"/>
              </w:rPr>
              <w:t>ntetho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s</w:t>
            </w:r>
            <w:r w:rsidR="00A9367A" w:rsidRPr="005417E7">
              <w:rPr>
                <w:lang w:val="en-GB"/>
              </w:rPr>
              <w:t>iza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A9367A" w:rsidRPr="005417E7">
              <w:rPr>
                <w:lang w:val="en-GB"/>
              </w:rPr>
              <w:t>kuphonononga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iintlobo</w:t>
            </w:r>
            <w:proofErr w:type="spellEnd"/>
            <w:r w:rsidR="0083331D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ngeentlobo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A9367A" w:rsidRPr="005417E7">
              <w:rPr>
                <w:lang w:val="en-GB"/>
              </w:rPr>
              <w:t>zeemodeli</w:t>
            </w:r>
            <w:proofErr w:type="spellEnd"/>
            <w:r w:rsidR="00A9367A" w:rsidRPr="005417E7">
              <w:rPr>
                <w:lang w:val="en-GB"/>
              </w:rPr>
              <w:t xml:space="preserve"> “</w:t>
            </w:r>
            <w:proofErr w:type="spellStart"/>
            <w:r w:rsidR="00A9367A" w:rsidRPr="005417E7">
              <w:rPr>
                <w:lang w:val="en-GB"/>
              </w:rPr>
              <w:t>zokuqonda</w:t>
            </w:r>
            <w:proofErr w:type="spellEnd"/>
            <w:r w:rsidR="00A9367A" w:rsidRPr="005417E7">
              <w:rPr>
                <w:lang w:val="en-GB"/>
              </w:rPr>
              <w:t xml:space="preserve">” </w:t>
            </w:r>
            <w:proofErr w:type="spellStart"/>
            <w:r w:rsidR="00A9367A" w:rsidRPr="005417E7">
              <w:rPr>
                <w:lang w:val="en-GB"/>
              </w:rPr>
              <w:t>ne</w:t>
            </w:r>
            <w:r w:rsidR="005D6407" w:rsidRPr="005417E7">
              <w:rPr>
                <w:lang w:val="en-GB"/>
              </w:rPr>
              <w:t>e</w:t>
            </w:r>
            <w:r w:rsidR="00A9367A" w:rsidRPr="005417E7">
              <w:rPr>
                <w:lang w:val="en-GB"/>
              </w:rPr>
              <w:t>ndlela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5D6407" w:rsidRPr="005417E7">
              <w:rPr>
                <w:lang w:val="en-GB"/>
              </w:rPr>
              <w:t>ngeendlela</w:t>
            </w:r>
            <w:proofErr w:type="spellEnd"/>
            <w:r w:rsidR="0083331D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ezo</w:t>
            </w:r>
            <w:proofErr w:type="spellEnd"/>
            <w:r w:rsidR="0083331D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modeli</w:t>
            </w:r>
            <w:proofErr w:type="spellEnd"/>
            <w:r w:rsidR="005D6407" w:rsidRPr="005417E7">
              <w:rPr>
                <w:lang w:val="en-GB"/>
              </w:rPr>
              <w:t xml:space="preserve"> </w:t>
            </w:r>
            <w:proofErr w:type="spellStart"/>
            <w:r w:rsidR="00A9367A" w:rsidRPr="005417E7">
              <w:rPr>
                <w:lang w:val="en-GB"/>
              </w:rPr>
              <w:t>ez</w:t>
            </w:r>
            <w:r w:rsidR="005D6407" w:rsidRPr="005417E7">
              <w:rPr>
                <w:lang w:val="en-GB"/>
              </w:rPr>
              <w:t>i</w:t>
            </w:r>
            <w:r w:rsidR="00A9367A" w:rsidRPr="005417E7">
              <w:rPr>
                <w:lang w:val="en-GB"/>
              </w:rPr>
              <w:t>ngqamana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A9367A" w:rsidRPr="005417E7">
              <w:rPr>
                <w:lang w:val="en-GB"/>
              </w:rPr>
              <w:t>nga</w:t>
            </w:r>
            <w:r w:rsidR="005D6407" w:rsidRPr="005417E7">
              <w:rPr>
                <w:lang w:val="en-GB"/>
              </w:rPr>
              <w:t>z</w:t>
            </w:r>
            <w:r w:rsidR="00A9367A" w:rsidRPr="005417E7">
              <w:rPr>
                <w:lang w:val="en-GB"/>
              </w:rPr>
              <w:t>o</w:t>
            </w:r>
            <w:proofErr w:type="spellEnd"/>
            <w:r w:rsidR="00A9367A" w:rsidRPr="005417E7">
              <w:rPr>
                <w:lang w:val="en-GB"/>
              </w:rPr>
              <w:t xml:space="preserve"> </w:t>
            </w:r>
            <w:proofErr w:type="spellStart"/>
            <w:r w:rsidR="005D6407" w:rsidRPr="005417E7">
              <w:rPr>
                <w:lang w:val="en-GB"/>
              </w:rPr>
              <w:t>neendlela</w:t>
            </w:r>
            <w:proofErr w:type="spellEnd"/>
            <w:r w:rsidR="005D6407" w:rsidRPr="005417E7">
              <w:rPr>
                <w:lang w:val="en-GB"/>
              </w:rPr>
              <w:t xml:space="preserve"> </w:t>
            </w:r>
            <w:proofErr w:type="spellStart"/>
            <w:r w:rsidR="005D6407" w:rsidRPr="005417E7">
              <w:rPr>
                <w:lang w:val="en-GB"/>
              </w:rPr>
              <w:t>zokufundisa</w:t>
            </w:r>
            <w:proofErr w:type="spellEnd"/>
            <w:r w:rsidR="005D6407" w:rsidRPr="005417E7">
              <w:rPr>
                <w:lang w:val="en-GB"/>
              </w:rPr>
              <w:t xml:space="preserve">, </w:t>
            </w:r>
            <w:proofErr w:type="spellStart"/>
            <w:r w:rsidR="005D6407" w:rsidRPr="005417E7">
              <w:rPr>
                <w:lang w:val="en-GB"/>
              </w:rPr>
              <w:t>zokufunda</w:t>
            </w:r>
            <w:proofErr w:type="spellEnd"/>
            <w:r w:rsidR="005D6407" w:rsidRPr="005417E7">
              <w:rPr>
                <w:lang w:val="en-GB"/>
              </w:rPr>
              <w:t xml:space="preserve"> </w:t>
            </w:r>
            <w:proofErr w:type="spellStart"/>
            <w:r w:rsidR="005D6407" w:rsidRPr="005417E7">
              <w:rPr>
                <w:lang w:val="en-GB"/>
              </w:rPr>
              <w:t>nokuvavanya</w:t>
            </w:r>
            <w:proofErr w:type="spellEnd"/>
            <w:r w:rsidR="005D6407" w:rsidRPr="005417E7">
              <w:rPr>
                <w:lang w:val="en-GB"/>
              </w:rPr>
              <w:t xml:space="preserve">. </w:t>
            </w:r>
            <w:proofErr w:type="spellStart"/>
            <w:r w:rsidR="005D6407" w:rsidRPr="005417E7">
              <w:rPr>
                <w:lang w:val="en-GB"/>
              </w:rPr>
              <w:t>Ikakhulu</w:t>
            </w:r>
            <w:proofErr w:type="spellEnd"/>
            <w:r w:rsidR="005D6407" w:rsidRPr="005417E7">
              <w:rPr>
                <w:lang w:val="en-GB"/>
              </w:rPr>
              <w:t xml:space="preserve">, </w:t>
            </w:r>
            <w:proofErr w:type="spellStart"/>
            <w:r w:rsidR="005D6407" w:rsidRPr="005417E7">
              <w:rPr>
                <w:lang w:val="en-GB"/>
              </w:rPr>
              <w:t>ndiza</w:t>
            </w:r>
            <w:proofErr w:type="spellEnd"/>
            <w:r w:rsidR="005D6407" w:rsidRPr="005417E7">
              <w:rPr>
                <w:lang w:val="en-GB"/>
              </w:rPr>
              <w:t xml:space="preserve"> </w:t>
            </w:r>
            <w:proofErr w:type="spellStart"/>
            <w:r w:rsidR="005D6407" w:rsidRPr="005417E7">
              <w:rPr>
                <w:lang w:val="en-GB"/>
              </w:rPr>
              <w:t>kugocagoca</w:t>
            </w:r>
            <w:proofErr w:type="spellEnd"/>
            <w:r w:rsidR="005D6407" w:rsidRPr="005417E7">
              <w:rPr>
                <w:lang w:val="en-GB"/>
              </w:rPr>
              <w:t xml:space="preserve"> </w:t>
            </w:r>
            <w:r w:rsidR="0083331D" w:rsidRPr="005417E7">
              <w:rPr>
                <w:lang w:val="en-GB"/>
              </w:rPr>
              <w:t xml:space="preserve">le </w:t>
            </w:r>
            <w:proofErr w:type="spellStart"/>
            <w:r w:rsidR="0083331D" w:rsidRPr="005417E7">
              <w:rPr>
                <w:lang w:val="en-GB"/>
              </w:rPr>
              <w:t>nto</w:t>
            </w:r>
            <w:proofErr w:type="spellEnd"/>
            <w:r w:rsidR="00F778CE" w:rsidRPr="005417E7">
              <w:rPr>
                <w:lang w:val="en-GB"/>
              </w:rPr>
              <w:t>,</w:t>
            </w:r>
            <w:r w:rsidR="0083331D" w:rsidRPr="005417E7">
              <w:rPr>
                <w:lang w:val="en-GB"/>
              </w:rPr>
              <w:t xml:space="preserve"> </w:t>
            </w:r>
            <w:r w:rsidR="005D6407" w:rsidRPr="005417E7">
              <w:rPr>
                <w:lang w:val="en-GB"/>
              </w:rPr>
              <w:t>“</w:t>
            </w:r>
            <w:proofErr w:type="spellStart"/>
            <w:r w:rsidR="005D6407" w:rsidRPr="005417E7">
              <w:rPr>
                <w:lang w:val="en-GB"/>
              </w:rPr>
              <w:t>ingcamango</w:t>
            </w:r>
            <w:proofErr w:type="spellEnd"/>
            <w:r w:rsidR="0083331D" w:rsidRPr="005417E7">
              <w:rPr>
                <w:lang w:val="en-GB"/>
              </w:rPr>
              <w:t xml:space="preserve">, </w:t>
            </w:r>
            <w:proofErr w:type="spellStart"/>
            <w:r w:rsidR="005D6407" w:rsidRPr="005417E7">
              <w:rPr>
                <w:lang w:val="en-GB"/>
              </w:rPr>
              <w:t>umxholo</w:t>
            </w:r>
            <w:proofErr w:type="spellEnd"/>
            <w:r w:rsidR="0083331D" w:rsidRPr="005417E7">
              <w:rPr>
                <w:lang w:val="en-GB"/>
              </w:rPr>
              <w:t xml:space="preserve">, </w:t>
            </w:r>
            <w:proofErr w:type="spellStart"/>
            <w:r w:rsidR="0083331D" w:rsidRPr="005417E7">
              <w:rPr>
                <w:lang w:val="en-GB"/>
              </w:rPr>
              <w:t>u</w:t>
            </w:r>
            <w:r w:rsidR="005D6407" w:rsidRPr="005417E7">
              <w:rPr>
                <w:lang w:val="en-GB"/>
              </w:rPr>
              <w:t>lwenziwo</w:t>
            </w:r>
            <w:proofErr w:type="spellEnd"/>
            <w:r w:rsidR="005D6407" w:rsidRPr="005417E7">
              <w:rPr>
                <w:lang w:val="en-GB"/>
              </w:rPr>
              <w:t xml:space="preserve"> </w:t>
            </w:r>
            <w:proofErr w:type="spellStart"/>
            <w:r w:rsidR="005D6407" w:rsidRPr="005417E7">
              <w:rPr>
                <w:lang w:val="en-GB"/>
              </w:rPr>
              <w:t>lweempendulo</w:t>
            </w:r>
            <w:proofErr w:type="spellEnd"/>
            <w:r w:rsidR="0083331D" w:rsidRPr="005417E7">
              <w:rPr>
                <w:lang w:val="en-GB"/>
              </w:rPr>
              <w:t xml:space="preserve"> </w:t>
            </w:r>
            <w:proofErr w:type="spellStart"/>
            <w:r w:rsidR="00623359" w:rsidRPr="005417E7">
              <w:rPr>
                <w:lang w:val="en-GB"/>
              </w:rPr>
              <w:t>nolwenziwo</w:t>
            </w:r>
            <w:proofErr w:type="spellEnd"/>
            <w:r w:rsidR="00623359" w:rsidRPr="005417E7">
              <w:rPr>
                <w:lang w:val="en-GB"/>
              </w:rPr>
              <w:t xml:space="preserve"> </w:t>
            </w:r>
            <w:proofErr w:type="spellStart"/>
            <w:r w:rsidR="00623359" w:rsidRPr="005417E7">
              <w:rPr>
                <w:lang w:val="en-GB"/>
              </w:rPr>
              <w:t>lwengqiqo</w:t>
            </w:r>
            <w:proofErr w:type="spellEnd"/>
            <w:r w:rsidR="00623359" w:rsidRPr="005417E7">
              <w:rPr>
                <w:lang w:val="en-GB"/>
              </w:rPr>
              <w:t>”</w:t>
            </w:r>
            <w:r w:rsidR="005D6407" w:rsidRPr="005417E7">
              <w:rPr>
                <w:lang w:val="en-GB"/>
              </w:rPr>
              <w:t xml:space="preserve"> </w:t>
            </w:r>
            <w:proofErr w:type="spellStart"/>
            <w:r w:rsidR="00623359" w:rsidRPr="005417E7">
              <w:rPr>
                <w:lang w:val="en-GB"/>
              </w:rPr>
              <w:t>ndawonye</w:t>
            </w:r>
            <w:proofErr w:type="spellEnd"/>
            <w:r w:rsidR="00623359" w:rsidRPr="005417E7">
              <w:rPr>
                <w:lang w:val="en-GB"/>
              </w:rPr>
              <w:t xml:space="preserve"> </w:t>
            </w:r>
            <w:proofErr w:type="spellStart"/>
            <w:r w:rsidR="00623359" w:rsidRPr="005417E7">
              <w:rPr>
                <w:lang w:val="en-GB"/>
              </w:rPr>
              <w:t>naleyo</w:t>
            </w:r>
            <w:proofErr w:type="spellEnd"/>
            <w:r w:rsidR="00623359" w:rsidRPr="005417E7">
              <w:rPr>
                <w:lang w:val="en-GB"/>
              </w:rPr>
              <w:t xml:space="preserve"> </w:t>
            </w:r>
            <w:proofErr w:type="spellStart"/>
            <w:r w:rsidR="00623359" w:rsidRPr="005417E7">
              <w:rPr>
                <w:lang w:val="en-GB"/>
              </w:rPr>
              <w:t>kuthiwa</w:t>
            </w:r>
            <w:proofErr w:type="spellEnd"/>
            <w:r w:rsidR="00623359" w:rsidRPr="005417E7">
              <w:rPr>
                <w:lang w:val="en-GB"/>
              </w:rPr>
              <w:t xml:space="preserve"> “</w:t>
            </w:r>
            <w:proofErr w:type="spellStart"/>
            <w:r w:rsidR="00CA3589" w:rsidRPr="005417E7">
              <w:rPr>
                <w:lang w:val="en-GB"/>
              </w:rPr>
              <w:t>lufaniso</w:t>
            </w:r>
            <w:proofErr w:type="spellEnd"/>
            <w:r w:rsidR="00623359" w:rsidRPr="005417E7">
              <w:rPr>
                <w:lang w:val="en-GB"/>
              </w:rPr>
              <w:t xml:space="preserve">”. </w:t>
            </w:r>
            <w:proofErr w:type="spellStart"/>
            <w:r w:rsidR="00623359" w:rsidRPr="005417E7">
              <w:rPr>
                <w:lang w:val="en-GB"/>
              </w:rPr>
              <w:t>Isigaba</w:t>
            </w:r>
            <w:proofErr w:type="spellEnd"/>
            <w:r w:rsidR="00623359" w:rsidRPr="005417E7">
              <w:rPr>
                <w:lang w:val="en-GB"/>
              </w:rPr>
              <w:t xml:space="preserve"> </w:t>
            </w:r>
            <w:proofErr w:type="spellStart"/>
            <w:r w:rsidR="00623359" w:rsidRPr="005417E7">
              <w:rPr>
                <w:lang w:val="en-GB"/>
              </w:rPr>
              <w:t>sesib</w:t>
            </w:r>
            <w:r w:rsidR="00CD7482" w:rsidRPr="005417E7">
              <w:rPr>
                <w:lang w:val="en-GB"/>
              </w:rPr>
              <w:t>i</w:t>
            </w:r>
            <w:r w:rsidR="00623359" w:rsidRPr="005417E7">
              <w:rPr>
                <w:lang w:val="en-GB"/>
              </w:rPr>
              <w:t>ni</w:t>
            </w:r>
            <w:proofErr w:type="spellEnd"/>
            <w:r w:rsidR="00623359" w:rsidRPr="005417E7">
              <w:rPr>
                <w:lang w:val="en-GB"/>
              </w:rPr>
              <w:t xml:space="preserve"> sale </w:t>
            </w:r>
            <w:proofErr w:type="spellStart"/>
            <w:r w:rsidR="00623359" w:rsidRPr="005417E7">
              <w:rPr>
                <w:lang w:val="en-GB"/>
              </w:rPr>
              <w:t>ntetho</w:t>
            </w:r>
            <w:proofErr w:type="spellEnd"/>
            <w:r w:rsidR="00623359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s</w:t>
            </w:r>
            <w:r w:rsidR="00623359" w:rsidRPr="005417E7">
              <w:rPr>
                <w:lang w:val="en-GB"/>
              </w:rPr>
              <w:t>iza</w:t>
            </w:r>
            <w:proofErr w:type="spellEnd"/>
            <w:r w:rsidR="00623359" w:rsidRPr="005417E7">
              <w:rPr>
                <w:lang w:val="en-GB"/>
              </w:rPr>
              <w:t xml:space="preserve"> </w:t>
            </w:r>
            <w:proofErr w:type="spellStart"/>
            <w:r w:rsidR="00623359" w:rsidRPr="005417E7">
              <w:rPr>
                <w:lang w:val="en-GB"/>
              </w:rPr>
              <w:t>kunika</w:t>
            </w:r>
            <w:proofErr w:type="spellEnd"/>
            <w:r w:rsidR="00623359" w:rsidRPr="005417E7">
              <w:rPr>
                <w:lang w:val="en-GB"/>
              </w:rPr>
              <w:t xml:space="preserve"> </w:t>
            </w:r>
            <w:proofErr w:type="spellStart"/>
            <w:r w:rsidR="00623359" w:rsidRPr="005417E7">
              <w:rPr>
                <w:lang w:val="en-GB"/>
              </w:rPr>
              <w:t>ingqwalasela</w:t>
            </w:r>
            <w:proofErr w:type="spellEnd"/>
            <w:r w:rsidR="00623359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inzululwazi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yezengqiqo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83331D" w:rsidRPr="005417E7">
              <w:rPr>
                <w:lang w:val="en-GB"/>
              </w:rPr>
              <w:t>enge</w:t>
            </w:r>
            <w:r w:rsidR="00CD7482" w:rsidRPr="005417E7">
              <w:rPr>
                <w:lang w:val="en-GB"/>
              </w:rPr>
              <w:t>miba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echaphazela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izinto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ezifana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noloyiko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nentandabuzo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nendlela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ezo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zinto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ezinokuzibonakalisa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ngayo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eklasini</w:t>
            </w:r>
            <w:proofErr w:type="spellEnd"/>
            <w:r w:rsidR="00CD7482" w:rsidRPr="005417E7">
              <w:rPr>
                <w:lang w:val="en-GB"/>
              </w:rPr>
              <w:t xml:space="preserve">. </w:t>
            </w:r>
            <w:proofErr w:type="spellStart"/>
            <w:r w:rsidR="00CD7482" w:rsidRPr="005417E7">
              <w:rPr>
                <w:lang w:val="en-GB"/>
              </w:rPr>
              <w:t>Umzekelo</w:t>
            </w:r>
            <w:proofErr w:type="spellEnd"/>
            <w:r w:rsidR="00CD7482" w:rsidRPr="005417E7">
              <w:rPr>
                <w:lang w:val="en-GB"/>
              </w:rPr>
              <w:t xml:space="preserve">, </w:t>
            </w:r>
            <w:proofErr w:type="spellStart"/>
            <w:r w:rsidR="00CD7482" w:rsidRPr="005417E7">
              <w:rPr>
                <w:lang w:val="en-GB"/>
              </w:rPr>
              <w:t>xa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ubuza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umfundi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omnye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umbuzo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kwiklasi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enabafundi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abaninzi</w:t>
            </w:r>
            <w:proofErr w:type="spellEnd"/>
            <w:r w:rsidR="00CD7482" w:rsidRPr="005417E7">
              <w:rPr>
                <w:lang w:val="en-GB"/>
              </w:rPr>
              <w:t xml:space="preserve">, </w:t>
            </w:r>
            <w:proofErr w:type="spellStart"/>
            <w:r w:rsidR="00CD7482" w:rsidRPr="005417E7">
              <w:rPr>
                <w:lang w:val="en-GB"/>
              </w:rPr>
              <w:t>oko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kungangathi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kukuhlasela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umgangatho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acingela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ukuba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ukuwo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xa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uthelekiswa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nowabo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afunda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nabo</w:t>
            </w:r>
            <w:proofErr w:type="spellEnd"/>
            <w:r w:rsidR="00CD7482" w:rsidRPr="005417E7">
              <w:rPr>
                <w:lang w:val="en-GB"/>
              </w:rPr>
              <w:t xml:space="preserve">, </w:t>
            </w:r>
            <w:proofErr w:type="spellStart"/>
            <w:r w:rsidR="00CD7482" w:rsidRPr="005417E7">
              <w:rPr>
                <w:lang w:val="en-GB"/>
              </w:rPr>
              <w:t>nto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leyo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inokukhokelela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kwimpendulo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enoloyiko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n</w:t>
            </w:r>
            <w:r w:rsidR="005872B5" w:rsidRPr="005417E7">
              <w:rPr>
                <w:lang w:val="en-GB"/>
              </w:rPr>
              <w:t>asekubeni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angakwazi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ngokwengqiqo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ukuwusebenza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umbuzo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lowo</w:t>
            </w:r>
            <w:proofErr w:type="spellEnd"/>
            <w:r w:rsidR="00CD7482" w:rsidRPr="005417E7">
              <w:rPr>
                <w:lang w:val="en-GB"/>
              </w:rPr>
              <w:t xml:space="preserve">. </w:t>
            </w:r>
            <w:proofErr w:type="spellStart"/>
            <w:r w:rsidR="00CD7482" w:rsidRPr="005417E7">
              <w:rPr>
                <w:lang w:val="en-GB"/>
              </w:rPr>
              <w:t>Njengoko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kukho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ezi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ndlela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zibanzi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zokuqiqa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ezingokuqonda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CD7482" w:rsidRPr="005417E7">
              <w:rPr>
                <w:lang w:val="en-GB"/>
              </w:rPr>
              <w:t>novakalelo</w:t>
            </w:r>
            <w:proofErr w:type="spellEnd"/>
            <w:r w:rsidR="00CD7482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ndinethemba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loku</w:t>
            </w:r>
            <w:r w:rsidR="005872B5" w:rsidRPr="005417E7">
              <w:rPr>
                <w:lang w:val="en-GB"/>
              </w:rPr>
              <w:t>ba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ndiza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ku</w:t>
            </w:r>
            <w:r w:rsidR="00CA3589" w:rsidRPr="005417E7">
              <w:rPr>
                <w:lang w:val="en-GB"/>
              </w:rPr>
              <w:t>yi</w:t>
            </w:r>
            <w:r w:rsidR="00761338" w:rsidRPr="005417E7">
              <w:rPr>
                <w:lang w:val="en-GB"/>
              </w:rPr>
              <w:t>singatha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CA3589" w:rsidRPr="005417E7">
              <w:rPr>
                <w:lang w:val="en-GB"/>
              </w:rPr>
              <w:t>kakuhle</w:t>
            </w:r>
            <w:proofErr w:type="spellEnd"/>
            <w:r w:rsidR="00CA3589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incoko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emalunga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nendlela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ezi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modeli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ezinokunxulumana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nga</w:t>
            </w:r>
            <w:r w:rsidR="005872B5" w:rsidRPr="005417E7">
              <w:rPr>
                <w:lang w:val="en-GB"/>
              </w:rPr>
              <w:t>y</w:t>
            </w:r>
            <w:r w:rsidR="00761338" w:rsidRPr="005417E7">
              <w:rPr>
                <w:lang w:val="en-GB"/>
              </w:rPr>
              <w:t>o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n</w:t>
            </w:r>
            <w:r w:rsidR="005872B5" w:rsidRPr="005417E7">
              <w:rPr>
                <w:lang w:val="en-GB"/>
              </w:rPr>
              <w:t>ezona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ndlela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zingcono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5872B5" w:rsidRPr="005417E7">
              <w:rPr>
                <w:lang w:val="en-GB"/>
              </w:rPr>
              <w:t>zokufundisa</w:t>
            </w:r>
            <w:proofErr w:type="spellEnd"/>
            <w:r w:rsidR="005872B5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oogxa</w:t>
            </w:r>
            <w:proofErr w:type="spellEnd"/>
            <w:r w:rsidR="00761338" w:rsidRPr="005417E7">
              <w:rPr>
                <w:lang w:val="en-GB"/>
              </w:rPr>
              <w:t xml:space="preserve"> bam </w:t>
            </w:r>
            <w:proofErr w:type="spellStart"/>
            <w:r w:rsidR="00761338" w:rsidRPr="005417E7">
              <w:rPr>
                <w:lang w:val="en-GB"/>
              </w:rPr>
              <w:t>abakha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badibana</w:t>
            </w:r>
            <w:proofErr w:type="spellEnd"/>
            <w:r w:rsidR="00761338" w:rsidRPr="005417E7">
              <w:rPr>
                <w:lang w:val="en-GB"/>
              </w:rPr>
              <w:t xml:space="preserve"> </w:t>
            </w:r>
            <w:proofErr w:type="spellStart"/>
            <w:r w:rsidR="00761338" w:rsidRPr="005417E7">
              <w:rPr>
                <w:lang w:val="en-GB"/>
              </w:rPr>
              <w:t>nazo</w:t>
            </w:r>
            <w:proofErr w:type="spellEnd"/>
            <w:r w:rsidR="00761338" w:rsidRPr="005417E7">
              <w:rPr>
                <w:lang w:val="en-GB"/>
              </w:rPr>
              <w:t>.</w:t>
            </w:r>
          </w:p>
          <w:p w14:paraId="50D2C99F" w14:textId="77777777" w:rsidR="00FE3D68" w:rsidRPr="005417E7" w:rsidRDefault="00FE3D68" w:rsidP="00FE3D68">
            <w:pPr>
              <w:pStyle w:val="ListParagraph"/>
              <w:ind w:left="360"/>
              <w:rPr>
                <w:color w:val="0D0D0D"/>
                <w:lang w:val="af-ZA"/>
              </w:rPr>
            </w:pPr>
          </w:p>
        </w:tc>
      </w:tr>
      <w:tr w:rsidR="00FE3D68" w:rsidRPr="003C15BC" w14:paraId="785A03DA" w14:textId="77777777" w:rsidTr="00F7478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F575" w14:textId="612CDD71" w:rsidR="00FE3D68" w:rsidRPr="005F3AA8" w:rsidRDefault="00FE3D68" w:rsidP="00FE3D68">
            <w:pPr>
              <w:rPr>
                <w:color w:val="0D0D0D"/>
              </w:rPr>
            </w:pPr>
            <w:r>
              <w:rPr>
                <w:color w:val="0D0D0D"/>
              </w:rPr>
              <w:t>Recommended reading</w:t>
            </w:r>
          </w:p>
          <w:p w14:paraId="450C7F97" w14:textId="77777777" w:rsidR="00FE3D68" w:rsidRDefault="00FE3D68" w:rsidP="00FE3D68">
            <w:pPr>
              <w:pStyle w:val="ListParagraph"/>
              <w:numPr>
                <w:ilvl w:val="0"/>
                <w:numId w:val="6"/>
              </w:numPr>
              <w:rPr>
                <w:color w:val="0D0D0D"/>
              </w:rPr>
            </w:pPr>
            <w:r>
              <w:rPr>
                <w:color w:val="0D0D0D"/>
              </w:rPr>
              <w:t>Please provide b</w:t>
            </w:r>
            <w:r w:rsidRPr="000C2D90">
              <w:rPr>
                <w:color w:val="0D0D0D"/>
              </w:rPr>
              <w:t xml:space="preserve">ibliographic information of 2 or 3 easy-read articles </w:t>
            </w:r>
            <w:r>
              <w:rPr>
                <w:color w:val="0D0D0D"/>
              </w:rPr>
              <w:t xml:space="preserve">/ chapters </w:t>
            </w:r>
            <w:r w:rsidRPr="000C2D90">
              <w:rPr>
                <w:color w:val="0D0D0D"/>
              </w:rPr>
              <w:t>on the topic, directly related to teaching and learning at SU).</w:t>
            </w:r>
          </w:p>
          <w:p w14:paraId="758ABE49" w14:textId="0B87A7E3" w:rsidR="00FE3D68" w:rsidRPr="005F3AA8" w:rsidRDefault="00FE3D68" w:rsidP="00FE3D68">
            <w:pPr>
              <w:rPr>
                <w:color w:val="0D0D0D"/>
                <w:lang w:val="af-ZA"/>
              </w:rPr>
            </w:pPr>
            <w:r w:rsidRPr="000C2D90">
              <w:rPr>
                <w:color w:val="0D0D0D"/>
              </w:rPr>
              <w:t xml:space="preserve">Please include DOI and/or hyperlinks to the article, to </w:t>
            </w:r>
            <w:r>
              <w:rPr>
                <w:color w:val="0D0D0D"/>
              </w:rPr>
              <w:t>ensure access.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B595" w14:textId="50A608A2" w:rsidR="00FE3D68" w:rsidRPr="005417E7" w:rsidRDefault="00761338" w:rsidP="00FE3D68">
            <w:pPr>
              <w:ind w:left="313"/>
              <w:jc w:val="both"/>
              <w:rPr>
                <w:color w:val="0D0D0D"/>
              </w:rPr>
            </w:pPr>
            <w:proofErr w:type="spellStart"/>
            <w:r w:rsidRPr="005417E7">
              <w:rPr>
                <w:color w:val="0D0D0D"/>
              </w:rPr>
              <w:t>Ukuba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ufuna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ukwazi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ngeemodeli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zengqi</w:t>
            </w:r>
            <w:r w:rsidR="005872B5" w:rsidRPr="005417E7">
              <w:rPr>
                <w:color w:val="0D0D0D"/>
              </w:rPr>
              <w:t>q</w:t>
            </w:r>
            <w:r w:rsidRPr="005417E7">
              <w:rPr>
                <w:color w:val="0D0D0D"/>
              </w:rPr>
              <w:t>o</w:t>
            </w:r>
            <w:proofErr w:type="spellEnd"/>
            <w:r w:rsidRPr="005417E7">
              <w:rPr>
                <w:color w:val="0D0D0D"/>
              </w:rPr>
              <w:t xml:space="preserve"> “</w:t>
            </w:r>
            <w:proofErr w:type="spellStart"/>
            <w:r w:rsidRPr="005417E7">
              <w:rPr>
                <w:color w:val="0D0D0D"/>
              </w:rPr>
              <w:t>zokuqonda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nokuguquka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kweengcamango</w:t>
            </w:r>
            <w:proofErr w:type="spellEnd"/>
            <w:r w:rsidR="005872B5" w:rsidRPr="005417E7">
              <w:rPr>
                <w:color w:val="0D0D0D"/>
              </w:rPr>
              <w:t>”</w:t>
            </w:r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khangela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phaya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ku</w:t>
            </w:r>
            <w:proofErr w:type="spellEnd"/>
            <w:r w:rsidR="00FE3D68" w:rsidRPr="005417E7">
              <w:rPr>
                <w:color w:val="0D0D0D"/>
              </w:rPr>
              <w:t>:</w:t>
            </w:r>
          </w:p>
          <w:p w14:paraId="7470F0B0" w14:textId="77777777" w:rsidR="00FE3D68" w:rsidRPr="005417E7" w:rsidRDefault="00000000" w:rsidP="00FE3D68">
            <w:pPr>
              <w:jc w:val="both"/>
              <w:rPr>
                <w:color w:val="0D0D0D"/>
              </w:rPr>
            </w:pPr>
            <w:hyperlink r:id="rId5" w:history="1">
              <w:proofErr w:type="spellStart"/>
              <w:r w:rsidR="00FE3D68" w:rsidRPr="005417E7">
                <w:rPr>
                  <w:rStyle w:val="Hyperlink"/>
                </w:rPr>
                <w:t>diSessa</w:t>
              </w:r>
              <w:proofErr w:type="spellEnd"/>
              <w:r w:rsidR="00FE3D68" w:rsidRPr="005417E7">
                <w:rPr>
                  <w:rStyle w:val="Hyperlink"/>
                </w:rPr>
                <w:t xml:space="preserve"> and </w:t>
              </w:r>
              <w:proofErr w:type="spellStart"/>
              <w:r w:rsidR="00FE3D68" w:rsidRPr="005417E7">
                <w:rPr>
                  <w:rStyle w:val="Hyperlink"/>
                </w:rPr>
                <w:t>Sherin</w:t>
              </w:r>
              <w:proofErr w:type="spellEnd"/>
              <w:r w:rsidR="00FE3D68" w:rsidRPr="005417E7">
                <w:rPr>
                  <w:rStyle w:val="Hyperlink"/>
                </w:rPr>
                <w:t xml:space="preserve">, </w:t>
              </w:r>
              <w:r w:rsidR="00FE3D68" w:rsidRPr="005417E7">
                <w:rPr>
                  <w:rStyle w:val="Hyperlink"/>
                  <w:i/>
                  <w:iCs/>
                </w:rPr>
                <w:t>What Changes in Conceptual Change?</w:t>
              </w:r>
              <w:r w:rsidR="00FE3D68" w:rsidRPr="005417E7">
                <w:rPr>
                  <w:rStyle w:val="Hyperlink"/>
                </w:rPr>
                <w:t>, IJSE, 1998</w:t>
              </w:r>
            </w:hyperlink>
          </w:p>
          <w:p w14:paraId="2BCE8ECB" w14:textId="77777777" w:rsidR="00FE3D68" w:rsidRPr="005417E7" w:rsidRDefault="00FE3D68" w:rsidP="00FE3D68">
            <w:pPr>
              <w:jc w:val="both"/>
              <w:rPr>
                <w:color w:val="0D0D0D"/>
              </w:rPr>
            </w:pPr>
          </w:p>
          <w:p w14:paraId="2E48C927" w14:textId="77777777" w:rsidR="00FE3D68" w:rsidRPr="005417E7" w:rsidRDefault="00000000" w:rsidP="00FE3D68">
            <w:pPr>
              <w:jc w:val="both"/>
              <w:rPr>
                <w:i/>
                <w:iCs/>
                <w:color w:val="0D0D0D"/>
              </w:rPr>
            </w:pPr>
            <w:hyperlink r:id="rId6" w:history="1">
              <w:proofErr w:type="spellStart"/>
              <w:r w:rsidR="00FE3D68" w:rsidRPr="005417E7">
                <w:rPr>
                  <w:rStyle w:val="Hyperlink"/>
                </w:rPr>
                <w:t>diSessa</w:t>
              </w:r>
              <w:proofErr w:type="spellEnd"/>
              <w:r w:rsidR="00FE3D68" w:rsidRPr="005417E7">
                <w:rPr>
                  <w:rStyle w:val="Hyperlink"/>
                </w:rPr>
                <w:t xml:space="preserve">, </w:t>
              </w:r>
              <w:r w:rsidR="00FE3D68" w:rsidRPr="005417E7">
                <w:rPr>
                  <w:rStyle w:val="Hyperlink"/>
                  <w:i/>
                  <w:iCs/>
                </w:rPr>
                <w:t xml:space="preserve">A history of conceptual change research: threads and fault lines, </w:t>
              </w:r>
              <w:r w:rsidR="00FE3D68" w:rsidRPr="005417E7">
                <w:rPr>
                  <w:rStyle w:val="Hyperlink"/>
                </w:rPr>
                <w:t xml:space="preserve">UC Berkeley peer reviewed </w:t>
              </w:r>
              <w:proofErr w:type="spellStart"/>
              <w:r w:rsidR="00FE3D68" w:rsidRPr="005417E7">
                <w:rPr>
                  <w:rStyle w:val="Hyperlink"/>
                </w:rPr>
                <w:t>ebook</w:t>
              </w:r>
              <w:proofErr w:type="spellEnd"/>
              <w:r w:rsidR="00FE3D68" w:rsidRPr="005417E7">
                <w:rPr>
                  <w:rStyle w:val="Hyperlink"/>
                  <w:i/>
                  <w:iCs/>
                </w:rPr>
                <w:t xml:space="preserve">, </w:t>
              </w:r>
              <w:r w:rsidR="00FE3D68" w:rsidRPr="005417E7">
                <w:rPr>
                  <w:rStyle w:val="Hyperlink"/>
                </w:rPr>
                <w:t>2014</w:t>
              </w:r>
            </w:hyperlink>
            <w:r w:rsidR="00FE3D68" w:rsidRPr="005417E7">
              <w:rPr>
                <w:color w:val="0D0D0D"/>
              </w:rPr>
              <w:t xml:space="preserve"> </w:t>
            </w:r>
          </w:p>
          <w:p w14:paraId="3959BAFB" w14:textId="77777777" w:rsidR="00FE3D68" w:rsidRPr="005417E7" w:rsidRDefault="00FE3D68" w:rsidP="00FE3D68">
            <w:pPr>
              <w:jc w:val="both"/>
              <w:rPr>
                <w:color w:val="0D0D0D"/>
              </w:rPr>
            </w:pPr>
          </w:p>
          <w:p w14:paraId="4266F28B" w14:textId="221FBD3B" w:rsidR="00FE3D68" w:rsidRPr="005417E7" w:rsidRDefault="00761338" w:rsidP="00FE3D68">
            <w:pPr>
              <w:jc w:val="both"/>
              <w:rPr>
                <w:color w:val="0D0D0D"/>
              </w:rPr>
            </w:pPr>
            <w:proofErr w:type="spellStart"/>
            <w:r w:rsidRPr="005417E7">
              <w:rPr>
                <w:color w:val="0D0D0D"/>
              </w:rPr>
              <w:t>Ukuba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ufuna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ukwazi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ngeemodeli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zengqiqo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ezimalunga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novakalelo</w:t>
            </w:r>
            <w:proofErr w:type="spellEnd"/>
            <w:r w:rsidRPr="005417E7">
              <w:rPr>
                <w:color w:val="0D0D0D"/>
              </w:rPr>
              <w:t xml:space="preserve">, </w:t>
            </w:r>
            <w:proofErr w:type="spellStart"/>
            <w:r w:rsidRPr="005417E7">
              <w:rPr>
                <w:color w:val="0D0D0D"/>
              </w:rPr>
              <w:t>imodeli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kaDavid</w:t>
            </w:r>
            <w:proofErr w:type="spellEnd"/>
            <w:r w:rsidRPr="005417E7">
              <w:rPr>
                <w:color w:val="0D0D0D"/>
              </w:rPr>
              <w:t xml:space="preserve"> Rock</w:t>
            </w:r>
            <w:r w:rsidR="005872B5" w:rsidRPr="005417E7">
              <w:rPr>
                <w:color w:val="0D0D0D"/>
              </w:rPr>
              <w:t>,</w:t>
            </w:r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iSCARF</w:t>
            </w:r>
            <w:proofErr w:type="spellEnd"/>
            <w:r w:rsidR="005872B5" w:rsidRPr="005417E7">
              <w:rPr>
                <w:color w:val="0D0D0D"/>
              </w:rPr>
              <w:t>,</w:t>
            </w:r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i</w:t>
            </w:r>
            <w:r w:rsidR="005872B5" w:rsidRPr="005417E7">
              <w:rPr>
                <w:color w:val="0D0D0D"/>
              </w:rPr>
              <w:t>s</w:t>
            </w:r>
            <w:r w:rsidRPr="005417E7">
              <w:rPr>
                <w:color w:val="0D0D0D"/>
              </w:rPr>
              <w:t>isiqalo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e</w:t>
            </w:r>
            <w:r w:rsidR="005872B5" w:rsidRPr="005417E7">
              <w:rPr>
                <w:color w:val="0D0D0D"/>
              </w:rPr>
              <w:t>s</w:t>
            </w:r>
            <w:r w:rsidRPr="005417E7">
              <w:rPr>
                <w:color w:val="0D0D0D"/>
              </w:rPr>
              <w:t>incomeka</w:t>
            </w:r>
            <w:proofErr w:type="spellEnd"/>
            <w:r w:rsidRPr="005417E7">
              <w:rPr>
                <w:color w:val="0D0D0D"/>
              </w:rPr>
              <w:t xml:space="preserve"> </w:t>
            </w:r>
            <w:proofErr w:type="spellStart"/>
            <w:r w:rsidRPr="005417E7">
              <w:rPr>
                <w:color w:val="0D0D0D"/>
              </w:rPr>
              <w:t>kakhulu</w:t>
            </w:r>
            <w:proofErr w:type="spellEnd"/>
            <w:r w:rsidR="00FE3D68" w:rsidRPr="005417E7">
              <w:rPr>
                <w:color w:val="0D0D0D"/>
              </w:rPr>
              <w:t>:</w:t>
            </w:r>
          </w:p>
          <w:p w14:paraId="0273A3A7" w14:textId="77777777" w:rsidR="00FE3D68" w:rsidRPr="005417E7" w:rsidRDefault="00000000" w:rsidP="00FE3D68">
            <w:pPr>
              <w:jc w:val="both"/>
              <w:rPr>
                <w:color w:val="0D0D0D"/>
              </w:rPr>
            </w:pPr>
            <w:hyperlink r:id="rId7" w:history="1">
              <w:r w:rsidR="00FE3D68" w:rsidRPr="005417E7">
                <w:rPr>
                  <w:rStyle w:val="Hyperlink"/>
                </w:rPr>
                <w:t xml:space="preserve">Rock and Cox, </w:t>
              </w:r>
              <w:r w:rsidR="00FE3D68" w:rsidRPr="005417E7">
                <w:rPr>
                  <w:rStyle w:val="Hyperlink"/>
                  <w:i/>
                  <w:iCs/>
                </w:rPr>
                <w:t xml:space="preserve">SCARF in 2012, </w:t>
              </w:r>
              <w:proofErr w:type="spellStart"/>
              <w:r w:rsidR="00FE3D68" w:rsidRPr="005417E7">
                <w:rPr>
                  <w:rStyle w:val="Hyperlink"/>
                </w:rPr>
                <w:t>Neuroleadership</w:t>
              </w:r>
              <w:proofErr w:type="spellEnd"/>
              <w:r w:rsidR="00FE3D68" w:rsidRPr="005417E7">
                <w:rPr>
                  <w:rStyle w:val="Hyperlink"/>
                </w:rPr>
                <w:t xml:space="preserve"> Journal, 2012</w:t>
              </w:r>
            </w:hyperlink>
          </w:p>
          <w:p w14:paraId="2959F963" w14:textId="77777777" w:rsidR="00FE3D68" w:rsidRPr="005417E7" w:rsidRDefault="00000000" w:rsidP="00FE3D68">
            <w:pPr>
              <w:jc w:val="both"/>
              <w:rPr>
                <w:color w:val="0D0D0D"/>
              </w:rPr>
            </w:pPr>
            <w:hyperlink r:id="rId8" w:history="1">
              <w:r w:rsidR="00FE3D68" w:rsidRPr="005417E7">
                <w:rPr>
                  <w:rStyle w:val="Hyperlink"/>
                </w:rPr>
                <w:t>David Rock TEDx Talk</w:t>
              </w:r>
            </w:hyperlink>
          </w:p>
          <w:p w14:paraId="7BC11BE3" w14:textId="77777777" w:rsidR="00FE3D68" w:rsidRPr="005417E7" w:rsidRDefault="00FE3D68" w:rsidP="00FE3D68">
            <w:pPr>
              <w:jc w:val="both"/>
              <w:rPr>
                <w:color w:val="0D0D0D"/>
              </w:rPr>
            </w:pPr>
          </w:p>
          <w:p w14:paraId="66B2E722" w14:textId="77777777" w:rsidR="00FE3D68" w:rsidRPr="005417E7" w:rsidRDefault="00FE3D68" w:rsidP="00FE3D68">
            <w:pPr>
              <w:pStyle w:val="paperabstract"/>
              <w:spacing w:before="0" w:beforeAutospacing="0" w:after="0" w:afterAutospacing="0"/>
              <w:ind w:right="24"/>
              <w:jc w:val="both"/>
              <w:rPr>
                <w:rFonts w:ascii="Calibri" w:hAnsi="Calibri"/>
                <w:color w:val="0D0D0D"/>
                <w:sz w:val="22"/>
                <w:szCs w:val="22"/>
                <w:lang w:val="af-ZA"/>
              </w:rPr>
            </w:pPr>
          </w:p>
        </w:tc>
      </w:tr>
      <w:tr w:rsidR="00FE3D68" w:rsidRPr="005F3AA8" w14:paraId="25F73DEE" w14:textId="77777777" w:rsidTr="00F7478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AFBE" w14:textId="39F208C3" w:rsidR="00FE3D68" w:rsidRPr="005F3AA8" w:rsidRDefault="00FE3D68" w:rsidP="00FE3D68">
            <w:pPr>
              <w:rPr>
                <w:color w:val="0D0D0D"/>
                <w:lang w:val="af-ZA"/>
              </w:rPr>
            </w:pPr>
            <w:r w:rsidRPr="005F3AA8">
              <w:rPr>
                <w:color w:val="0D0D0D"/>
              </w:rPr>
              <w:lastRenderedPageBreak/>
              <w:t>Key words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D513" w14:textId="77777777" w:rsidR="00FE3D68" w:rsidRPr="005417E7" w:rsidRDefault="00FE3D68" w:rsidP="00FE3D68">
            <w:pPr>
              <w:rPr>
                <w:color w:val="0D0D0D"/>
                <w:lang w:val="af-ZA"/>
              </w:rPr>
            </w:pPr>
          </w:p>
        </w:tc>
      </w:tr>
      <w:tr w:rsidR="00FE3D68" w:rsidRPr="005F3AA8" w14:paraId="67AEBFEB" w14:textId="77777777" w:rsidTr="00F7478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9FF5" w14:textId="360578C8" w:rsidR="00FE3D68" w:rsidRPr="005F3AA8" w:rsidRDefault="00FE3D68" w:rsidP="00FE3D68">
            <w:pPr>
              <w:rPr>
                <w:color w:val="0D0D0D"/>
              </w:rPr>
            </w:pPr>
            <w:r w:rsidRPr="005F3AA8">
              <w:rPr>
                <w:color w:val="0D0D0D"/>
              </w:rPr>
              <w:t>Date of presentation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73D7" w14:textId="2A513806" w:rsidR="00FE3D68" w:rsidRPr="005417E7" w:rsidRDefault="00FE3D68" w:rsidP="00FE3D68">
            <w:pPr>
              <w:rPr>
                <w:color w:val="0D0D0D"/>
                <w:lang w:val="af-ZA"/>
              </w:rPr>
            </w:pPr>
            <w:r w:rsidRPr="005417E7">
              <w:rPr>
                <w:color w:val="0D0D0D"/>
                <w:lang w:val="af-ZA"/>
              </w:rPr>
              <w:t>Jul</w:t>
            </w:r>
            <w:r w:rsidR="00761338" w:rsidRPr="005417E7">
              <w:rPr>
                <w:color w:val="0D0D0D"/>
                <w:lang w:val="af-ZA"/>
              </w:rPr>
              <w:t>a</w:t>
            </w:r>
            <w:r w:rsidRPr="005417E7">
              <w:rPr>
                <w:color w:val="0D0D0D"/>
                <w:lang w:val="af-ZA"/>
              </w:rPr>
              <w:t>y</w:t>
            </w:r>
            <w:r w:rsidR="00761338" w:rsidRPr="005417E7">
              <w:rPr>
                <w:color w:val="0D0D0D"/>
                <w:lang w:val="af-ZA"/>
              </w:rPr>
              <w:t>i</w:t>
            </w:r>
            <w:r w:rsidRPr="005417E7">
              <w:rPr>
                <w:color w:val="0D0D0D"/>
                <w:lang w:val="af-ZA"/>
              </w:rPr>
              <w:t xml:space="preserve"> 25, 2023 </w:t>
            </w:r>
            <w:r w:rsidR="00761338" w:rsidRPr="005417E7">
              <w:rPr>
                <w:color w:val="0D0D0D"/>
                <w:lang w:val="af-ZA"/>
              </w:rPr>
              <w:t xml:space="preserve">ukususela </w:t>
            </w:r>
            <w:r w:rsidR="00343014" w:rsidRPr="005417E7">
              <w:rPr>
                <w:color w:val="0D0D0D"/>
                <w:lang w:val="af-ZA"/>
              </w:rPr>
              <w:t>ngo-</w:t>
            </w:r>
            <w:r w:rsidRPr="005417E7">
              <w:rPr>
                <w:color w:val="0D0D0D"/>
                <w:lang w:val="af-ZA"/>
              </w:rPr>
              <w:t xml:space="preserve">12:45 </w:t>
            </w:r>
            <w:r w:rsidR="00761338" w:rsidRPr="005417E7">
              <w:rPr>
                <w:color w:val="0D0D0D"/>
                <w:lang w:val="af-ZA"/>
              </w:rPr>
              <w:t>ukuya k</w:t>
            </w:r>
            <w:r w:rsidR="00343014" w:rsidRPr="005417E7">
              <w:rPr>
                <w:color w:val="0D0D0D"/>
                <w:lang w:val="af-ZA"/>
              </w:rPr>
              <w:t>u-</w:t>
            </w:r>
            <w:r w:rsidRPr="005417E7">
              <w:rPr>
                <w:color w:val="0D0D0D"/>
                <w:lang w:val="af-ZA"/>
              </w:rPr>
              <w:t xml:space="preserve">13:45 </w:t>
            </w:r>
            <w:r w:rsidR="00761338" w:rsidRPr="005417E7">
              <w:rPr>
                <w:color w:val="0D0D0D"/>
                <w:lang w:val="af-ZA"/>
              </w:rPr>
              <w:t>ngokwexesha loMzantsi Afrika</w:t>
            </w:r>
            <w:r w:rsidRPr="005417E7">
              <w:rPr>
                <w:color w:val="0D0D0D"/>
                <w:lang w:val="af-ZA"/>
              </w:rPr>
              <w:t>.</w:t>
            </w:r>
          </w:p>
        </w:tc>
      </w:tr>
      <w:tr w:rsidR="00FE3D68" w:rsidRPr="005F3AA8" w14:paraId="54D2244A" w14:textId="77777777" w:rsidTr="00F7478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CD06" w14:textId="1CC70AF1" w:rsidR="00FE3D68" w:rsidRPr="005F3AA8" w:rsidRDefault="00FE3D68" w:rsidP="00FE3D68">
            <w:pPr>
              <w:rPr>
                <w:color w:val="0D0D0D"/>
              </w:rPr>
            </w:pPr>
            <w:r w:rsidRPr="005F3AA8">
              <w:rPr>
                <w:color w:val="0D0D0D"/>
              </w:rPr>
              <w:t>Venue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C813" w14:textId="77777777" w:rsidR="00FE3D68" w:rsidRPr="005417E7" w:rsidRDefault="00FE3D68" w:rsidP="00FE3D68">
            <w:pPr>
              <w:rPr>
                <w:color w:val="0D0D0D"/>
                <w:lang w:val="af-ZA"/>
              </w:rPr>
            </w:pPr>
            <w:r w:rsidRPr="005417E7">
              <w:rPr>
                <w:color w:val="0D0D0D"/>
                <w:lang w:val="af-ZA"/>
              </w:rPr>
              <w:t>MSTeams</w:t>
            </w:r>
          </w:p>
          <w:p w14:paraId="329D3A4B" w14:textId="77777777" w:rsidR="00FE3D68" w:rsidRPr="005417E7" w:rsidRDefault="00FE3D68" w:rsidP="00FE3D68">
            <w:pPr>
              <w:rPr>
                <w:color w:val="0D0D0D"/>
                <w:lang w:val="af-ZA"/>
              </w:rPr>
            </w:pPr>
          </w:p>
        </w:tc>
      </w:tr>
      <w:tr w:rsidR="00FE3D68" w:rsidRPr="005F3AA8" w14:paraId="50F8E182" w14:textId="77777777" w:rsidTr="00F7478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DC0C" w14:textId="76F01B21" w:rsidR="00FE3D68" w:rsidRPr="005F3AA8" w:rsidRDefault="00FE3D68" w:rsidP="00FE3D68">
            <w:pPr>
              <w:rPr>
                <w:color w:val="0D0D0D"/>
              </w:rPr>
            </w:pPr>
            <w:r w:rsidRPr="005F3AA8">
              <w:rPr>
                <w:color w:val="0D0D0D"/>
              </w:rPr>
              <w:t>Enquiries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57AB" w14:textId="77777777" w:rsidR="00FE3D68" w:rsidRPr="005417E7" w:rsidRDefault="00FE3D68" w:rsidP="00FE3D68">
            <w:pPr>
              <w:rPr>
                <w:color w:val="0D0D0D"/>
                <w:lang w:val="af-ZA"/>
              </w:rPr>
            </w:pPr>
            <w:r w:rsidRPr="005417E7">
              <w:rPr>
                <w:color w:val="0D0D0D"/>
                <w:lang w:val="af-ZA"/>
              </w:rPr>
              <w:t>Simbongile Ntwasa [sim@sun.ac.za]</w:t>
            </w:r>
          </w:p>
          <w:p w14:paraId="237B6C5D" w14:textId="6BDF21FF" w:rsidR="00FE3D68" w:rsidRPr="005417E7" w:rsidRDefault="00FE3D68" w:rsidP="00FE3D68">
            <w:pPr>
              <w:rPr>
                <w:color w:val="0D0D0D"/>
                <w:lang w:val="af-ZA"/>
              </w:rPr>
            </w:pPr>
            <w:r w:rsidRPr="005417E7">
              <w:rPr>
                <w:color w:val="0D0D0D"/>
                <w:lang w:val="af-ZA"/>
              </w:rPr>
              <w:t>Lucy Lucks [llucks@sun.ac.za]</w:t>
            </w:r>
          </w:p>
        </w:tc>
      </w:tr>
      <w:bookmarkEnd w:id="0"/>
    </w:tbl>
    <w:p w14:paraId="44F201F6" w14:textId="77777777" w:rsidR="00EF2CB7" w:rsidRPr="008163DD" w:rsidRDefault="00EF2CB7">
      <w:pPr>
        <w:rPr>
          <w:lang w:val="af-ZA"/>
        </w:rPr>
      </w:pPr>
    </w:p>
    <w:sectPr w:rsidR="00EF2CB7" w:rsidRPr="008163DD" w:rsidSect="00536BC9"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DB2"/>
    <w:multiLevelType w:val="multilevel"/>
    <w:tmpl w:val="367A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80515"/>
    <w:multiLevelType w:val="multilevel"/>
    <w:tmpl w:val="39F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87AC2"/>
    <w:multiLevelType w:val="hybridMultilevel"/>
    <w:tmpl w:val="DAEC1FE6"/>
    <w:lvl w:ilvl="0" w:tplc="A7469F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2647DE"/>
    <w:multiLevelType w:val="hybridMultilevel"/>
    <w:tmpl w:val="94ECAC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430DD"/>
    <w:multiLevelType w:val="hybridMultilevel"/>
    <w:tmpl w:val="9A0AF8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9607C"/>
    <w:multiLevelType w:val="hybridMultilevel"/>
    <w:tmpl w:val="979CC3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B11F6"/>
    <w:multiLevelType w:val="hybridMultilevel"/>
    <w:tmpl w:val="5F3E42F0"/>
    <w:lvl w:ilvl="0" w:tplc="A7469F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000813">
    <w:abstractNumId w:val="4"/>
  </w:num>
  <w:num w:numId="2" w16cid:durableId="1656059315">
    <w:abstractNumId w:val="5"/>
  </w:num>
  <w:num w:numId="3" w16cid:durableId="444424104">
    <w:abstractNumId w:val="3"/>
  </w:num>
  <w:num w:numId="4" w16cid:durableId="1512986868">
    <w:abstractNumId w:val="0"/>
  </w:num>
  <w:num w:numId="5" w16cid:durableId="1515192949">
    <w:abstractNumId w:val="1"/>
  </w:num>
  <w:num w:numId="6" w16cid:durableId="439183495">
    <w:abstractNumId w:val="6"/>
  </w:num>
  <w:num w:numId="7" w16cid:durableId="112500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96"/>
    <w:rsid w:val="0000773C"/>
    <w:rsid w:val="00015C78"/>
    <w:rsid w:val="00042A45"/>
    <w:rsid w:val="000463FE"/>
    <w:rsid w:val="000553C5"/>
    <w:rsid w:val="000704E2"/>
    <w:rsid w:val="000A5DE5"/>
    <w:rsid w:val="000B4A72"/>
    <w:rsid w:val="000C2D90"/>
    <w:rsid w:val="000C4779"/>
    <w:rsid w:val="00101A91"/>
    <w:rsid w:val="0011435B"/>
    <w:rsid w:val="00127EF6"/>
    <w:rsid w:val="00152935"/>
    <w:rsid w:val="00175296"/>
    <w:rsid w:val="001B43C4"/>
    <w:rsid w:val="001C6376"/>
    <w:rsid w:val="001D2315"/>
    <w:rsid w:val="001D7987"/>
    <w:rsid w:val="001E4764"/>
    <w:rsid w:val="001E6F9C"/>
    <w:rsid w:val="001F30DA"/>
    <w:rsid w:val="001F4829"/>
    <w:rsid w:val="00230EEA"/>
    <w:rsid w:val="00236D96"/>
    <w:rsid w:val="002536D6"/>
    <w:rsid w:val="00261CE1"/>
    <w:rsid w:val="0028692B"/>
    <w:rsid w:val="0029478B"/>
    <w:rsid w:val="002A3E80"/>
    <w:rsid w:val="002A3E90"/>
    <w:rsid w:val="002E0025"/>
    <w:rsid w:val="002E5733"/>
    <w:rsid w:val="003007CB"/>
    <w:rsid w:val="00303E78"/>
    <w:rsid w:val="00312DDA"/>
    <w:rsid w:val="0032546B"/>
    <w:rsid w:val="0032726F"/>
    <w:rsid w:val="00334922"/>
    <w:rsid w:val="0034037D"/>
    <w:rsid w:val="00343014"/>
    <w:rsid w:val="0034331C"/>
    <w:rsid w:val="00354C6C"/>
    <w:rsid w:val="00357CB3"/>
    <w:rsid w:val="00364773"/>
    <w:rsid w:val="003702F0"/>
    <w:rsid w:val="003724D3"/>
    <w:rsid w:val="0037689F"/>
    <w:rsid w:val="0038072B"/>
    <w:rsid w:val="003A4292"/>
    <w:rsid w:val="003C15BC"/>
    <w:rsid w:val="003D3E40"/>
    <w:rsid w:val="003D52C0"/>
    <w:rsid w:val="003F3898"/>
    <w:rsid w:val="003F6A67"/>
    <w:rsid w:val="00400824"/>
    <w:rsid w:val="004052DB"/>
    <w:rsid w:val="0040751B"/>
    <w:rsid w:val="00410530"/>
    <w:rsid w:val="00425EF3"/>
    <w:rsid w:val="00427DA2"/>
    <w:rsid w:val="00467D60"/>
    <w:rsid w:val="00470916"/>
    <w:rsid w:val="00470936"/>
    <w:rsid w:val="0047208F"/>
    <w:rsid w:val="00473132"/>
    <w:rsid w:val="004836CB"/>
    <w:rsid w:val="00485D6A"/>
    <w:rsid w:val="004B602F"/>
    <w:rsid w:val="004B7119"/>
    <w:rsid w:val="004D0592"/>
    <w:rsid w:val="004D4242"/>
    <w:rsid w:val="004F1057"/>
    <w:rsid w:val="004F1BE6"/>
    <w:rsid w:val="004F2E26"/>
    <w:rsid w:val="005021CF"/>
    <w:rsid w:val="005100CF"/>
    <w:rsid w:val="005107B0"/>
    <w:rsid w:val="00522735"/>
    <w:rsid w:val="00531E9F"/>
    <w:rsid w:val="005363C9"/>
    <w:rsid w:val="00536BC9"/>
    <w:rsid w:val="005417E7"/>
    <w:rsid w:val="00553CCC"/>
    <w:rsid w:val="00554520"/>
    <w:rsid w:val="00556204"/>
    <w:rsid w:val="00570981"/>
    <w:rsid w:val="00581289"/>
    <w:rsid w:val="00582404"/>
    <w:rsid w:val="005835F0"/>
    <w:rsid w:val="005872B5"/>
    <w:rsid w:val="005B03B5"/>
    <w:rsid w:val="005D2696"/>
    <w:rsid w:val="005D6407"/>
    <w:rsid w:val="005F3AA8"/>
    <w:rsid w:val="005F5781"/>
    <w:rsid w:val="006043E8"/>
    <w:rsid w:val="00616980"/>
    <w:rsid w:val="00622DBC"/>
    <w:rsid w:val="00623359"/>
    <w:rsid w:val="006243AF"/>
    <w:rsid w:val="006276AA"/>
    <w:rsid w:val="00637FE9"/>
    <w:rsid w:val="006467CB"/>
    <w:rsid w:val="00646DB7"/>
    <w:rsid w:val="00647DE5"/>
    <w:rsid w:val="006517C1"/>
    <w:rsid w:val="00682245"/>
    <w:rsid w:val="006B6F09"/>
    <w:rsid w:val="006D450B"/>
    <w:rsid w:val="00723179"/>
    <w:rsid w:val="00761338"/>
    <w:rsid w:val="00765810"/>
    <w:rsid w:val="00790992"/>
    <w:rsid w:val="00794D6B"/>
    <w:rsid w:val="007C0C18"/>
    <w:rsid w:val="007C6C05"/>
    <w:rsid w:val="007D4BBA"/>
    <w:rsid w:val="007E61FF"/>
    <w:rsid w:val="007F34F5"/>
    <w:rsid w:val="0081060E"/>
    <w:rsid w:val="0081365B"/>
    <w:rsid w:val="008163DD"/>
    <w:rsid w:val="00827782"/>
    <w:rsid w:val="0083331D"/>
    <w:rsid w:val="008359C9"/>
    <w:rsid w:val="008667B6"/>
    <w:rsid w:val="00875801"/>
    <w:rsid w:val="0088507C"/>
    <w:rsid w:val="00890853"/>
    <w:rsid w:val="008A19D0"/>
    <w:rsid w:val="008B073D"/>
    <w:rsid w:val="008B2D68"/>
    <w:rsid w:val="008B77DE"/>
    <w:rsid w:val="008C3AE4"/>
    <w:rsid w:val="008D51BA"/>
    <w:rsid w:val="008E735F"/>
    <w:rsid w:val="00914B27"/>
    <w:rsid w:val="00921B4A"/>
    <w:rsid w:val="009318E1"/>
    <w:rsid w:val="00933989"/>
    <w:rsid w:val="00944514"/>
    <w:rsid w:val="00967D6B"/>
    <w:rsid w:val="00982809"/>
    <w:rsid w:val="009C3495"/>
    <w:rsid w:val="009C66D9"/>
    <w:rsid w:val="009D381E"/>
    <w:rsid w:val="009E04AA"/>
    <w:rsid w:val="009F6C9D"/>
    <w:rsid w:val="00A228FC"/>
    <w:rsid w:val="00A37882"/>
    <w:rsid w:val="00A563C6"/>
    <w:rsid w:val="00A5760C"/>
    <w:rsid w:val="00A65CF3"/>
    <w:rsid w:val="00A8053A"/>
    <w:rsid w:val="00A906DA"/>
    <w:rsid w:val="00A9367A"/>
    <w:rsid w:val="00AB3807"/>
    <w:rsid w:val="00AF664B"/>
    <w:rsid w:val="00B1164A"/>
    <w:rsid w:val="00B569F9"/>
    <w:rsid w:val="00B6747E"/>
    <w:rsid w:val="00B927B2"/>
    <w:rsid w:val="00BA3AAE"/>
    <w:rsid w:val="00BB79B0"/>
    <w:rsid w:val="00BD66AB"/>
    <w:rsid w:val="00BE2543"/>
    <w:rsid w:val="00BF4389"/>
    <w:rsid w:val="00C01BC3"/>
    <w:rsid w:val="00C3203B"/>
    <w:rsid w:val="00C43ED9"/>
    <w:rsid w:val="00C4482A"/>
    <w:rsid w:val="00C75299"/>
    <w:rsid w:val="00CA3589"/>
    <w:rsid w:val="00CB6C42"/>
    <w:rsid w:val="00CB7770"/>
    <w:rsid w:val="00CD061E"/>
    <w:rsid w:val="00CD4945"/>
    <w:rsid w:val="00CD6118"/>
    <w:rsid w:val="00CD7482"/>
    <w:rsid w:val="00CF172A"/>
    <w:rsid w:val="00CF323E"/>
    <w:rsid w:val="00D10785"/>
    <w:rsid w:val="00D130CD"/>
    <w:rsid w:val="00D16CD1"/>
    <w:rsid w:val="00D24786"/>
    <w:rsid w:val="00D314E3"/>
    <w:rsid w:val="00D3346A"/>
    <w:rsid w:val="00D55178"/>
    <w:rsid w:val="00D6022A"/>
    <w:rsid w:val="00D84388"/>
    <w:rsid w:val="00D87D23"/>
    <w:rsid w:val="00D973A4"/>
    <w:rsid w:val="00DA5717"/>
    <w:rsid w:val="00DC1F4B"/>
    <w:rsid w:val="00DC1F62"/>
    <w:rsid w:val="00DD1F5D"/>
    <w:rsid w:val="00DF17B8"/>
    <w:rsid w:val="00E05B8A"/>
    <w:rsid w:val="00E4690F"/>
    <w:rsid w:val="00E530A5"/>
    <w:rsid w:val="00E77BDA"/>
    <w:rsid w:val="00E81D27"/>
    <w:rsid w:val="00E8606B"/>
    <w:rsid w:val="00EA1045"/>
    <w:rsid w:val="00ED4858"/>
    <w:rsid w:val="00EF2CB7"/>
    <w:rsid w:val="00F12841"/>
    <w:rsid w:val="00F30B23"/>
    <w:rsid w:val="00F46A3F"/>
    <w:rsid w:val="00F53FD2"/>
    <w:rsid w:val="00F555D4"/>
    <w:rsid w:val="00F778CE"/>
    <w:rsid w:val="00F86CDC"/>
    <w:rsid w:val="00F912C1"/>
    <w:rsid w:val="00F95DD9"/>
    <w:rsid w:val="00FC07E0"/>
    <w:rsid w:val="00FD6C0E"/>
    <w:rsid w:val="00FE1AC4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D1D42"/>
  <w15:docId w15:val="{F08F9D9D-295C-4B99-88F9-5334C1F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4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D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296"/>
    <w:rPr>
      <w:color w:val="0563C1"/>
      <w:u w:val="single"/>
    </w:rPr>
  </w:style>
  <w:style w:type="paragraph" w:customStyle="1" w:styleId="paperabstract">
    <w:name w:val="paper_abstract"/>
    <w:basedOn w:val="Normal"/>
    <w:rsid w:val="001752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38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5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DE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DE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E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77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47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90853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67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IyxxayNi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askatoonhealthregion.ca/about/PFMS/Documents/Change_Leadership_Module/SCARF%20Model%20-%20Updating%20the%20Social%20Neuroscience%20of%20Collaborating%20with%20Others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holarship.org/content/qt1271w50q/qt1271w50q.pd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tandfonline.com/doi/pdf/10.1080/09500699802010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DFDC05BF64FAF974BE066CB3750" ma:contentTypeVersion="2" ma:contentTypeDescription="Create a new document." ma:contentTypeScope="" ma:versionID="289faf66db5ff6c2a5b14854d1be6bd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8FAAE1-865D-40B1-824B-AC7DB1A906B9}"/>
</file>

<file path=customXml/itemProps2.xml><?xml version="1.0" encoding="utf-8"?>
<ds:datastoreItem xmlns:ds="http://schemas.openxmlformats.org/officeDocument/2006/customXml" ds:itemID="{EC771CD0-E531-4895-9E8C-FC6A08E8C3BC}"/>
</file>

<file path=customXml/itemProps3.xml><?xml version="1.0" encoding="utf-8"?>
<ds:datastoreItem xmlns:ds="http://schemas.openxmlformats.org/officeDocument/2006/customXml" ds:itemID="{85FD7DB5-827E-423F-8CDE-2EFB76EE5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Herman, N, Dr &lt;nherman@sun.ac.za&gt;</dc:creator>
  <cp:lastModifiedBy>Spiers, RL, Mrs [rspiers@sun.ac.za]</cp:lastModifiedBy>
  <cp:revision>2</cp:revision>
  <cp:lastPrinted>2019-04-03T08:29:00Z</cp:lastPrinted>
  <dcterms:created xsi:type="dcterms:W3CDTF">2023-07-03T00:19:00Z</dcterms:created>
  <dcterms:modified xsi:type="dcterms:W3CDTF">2023-07-03T00:19:00Z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8615e95f6c317d11a1bb4d8461b15a4a2bef0458ed9dbc155bad701bb6f7b532</vt:lpwstr>
  </property>
  <property fmtid="{D5CDD505-2E9C-101B-9397-08002B2CF9AE}" pid="3" name="ContentTypeId">
    <vt:lpwstr>0x010100DBE7EDFDC05BF64FAF974BE066CB3750</vt:lpwstr>
  </property>
</Properties>
</file>